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9456E" w14:textId="77777777" w:rsidR="00BC6E7D" w:rsidRDefault="00BC6E7D">
      <w:pPr>
        <w:jc w:val="center"/>
      </w:pPr>
    </w:p>
    <w:p w14:paraId="6049471B" w14:textId="77777777" w:rsidR="00BC6E7D" w:rsidRDefault="00E106D2">
      <w:pPr>
        <w:jc w:val="center"/>
        <w:rPr>
          <w:b/>
          <w:color w:val="232546"/>
          <w:sz w:val="46"/>
          <w:szCs w:val="46"/>
        </w:rPr>
      </w:pPr>
      <w:r>
        <w:rPr>
          <w:noProof/>
          <w:sz w:val="40"/>
          <w:szCs w:val="40"/>
        </w:rPr>
        <w:drawing>
          <wp:inline distT="114300" distB="114300" distL="114300" distR="114300" wp14:anchorId="2DCA87A4" wp14:editId="4DC25C9E">
            <wp:extent cx="2486734" cy="1385888"/>
            <wp:effectExtent l="0" t="0" r="0" b="0"/>
            <wp:docPr id="4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rot="10800000">
                      <a:off x="0" y="0"/>
                      <a:ext cx="2486734" cy="1385888"/>
                    </a:xfrm>
                    <a:prstGeom prst="rect">
                      <a:avLst/>
                    </a:prstGeom>
                    <a:ln/>
                  </pic:spPr>
                </pic:pic>
              </a:graphicData>
            </a:graphic>
          </wp:inline>
        </w:drawing>
      </w:r>
      <w:r>
        <w:rPr>
          <w:sz w:val="40"/>
          <w:szCs w:val="40"/>
        </w:rPr>
        <w:br/>
      </w:r>
      <w:r>
        <w:rPr>
          <w:b/>
          <w:color w:val="CB0B26"/>
          <w:sz w:val="46"/>
          <w:szCs w:val="46"/>
        </w:rPr>
        <w:t>CATEGORY:</w:t>
      </w:r>
      <w:r>
        <w:rPr>
          <w:b/>
          <w:color w:val="D90C2A"/>
          <w:sz w:val="46"/>
          <w:szCs w:val="46"/>
        </w:rPr>
        <w:t xml:space="preserve"> </w:t>
      </w:r>
      <w:r>
        <w:rPr>
          <w:b/>
          <w:color w:val="232546"/>
          <w:sz w:val="46"/>
          <w:szCs w:val="46"/>
        </w:rPr>
        <w:t xml:space="preserve">INNOVATIVE WORKPLACE AND REMOTE WORKING STRATEGIES </w:t>
      </w:r>
    </w:p>
    <w:p w14:paraId="7639AED9" w14:textId="77777777" w:rsidR="00BC6E7D" w:rsidRDefault="00E106D2">
      <w:pPr>
        <w:jc w:val="center"/>
        <w:rPr>
          <w:b/>
          <w:color w:val="666666"/>
          <w:sz w:val="28"/>
          <w:szCs w:val="28"/>
        </w:rPr>
      </w:pPr>
      <w:bookmarkStart w:id="0" w:name="_heading=h.30j0zll" w:colFirst="0" w:colLast="0"/>
      <w:bookmarkEnd w:id="0"/>
      <w:r>
        <w:rPr>
          <w:b/>
          <w:color w:val="232546"/>
          <w:sz w:val="46"/>
          <w:szCs w:val="46"/>
        </w:rPr>
        <w:br/>
      </w:r>
      <w:r>
        <w:rPr>
          <w:b/>
          <w:color w:val="666666"/>
          <w:sz w:val="28"/>
          <w:szCs w:val="28"/>
        </w:rPr>
        <w:t>DETAILS OF THE COMPANY SUBMITTING THE PROJECT:</w:t>
      </w:r>
    </w:p>
    <w:tbl>
      <w:tblPr>
        <w:tblStyle w:val="af7"/>
        <w:tblW w:w="9075" w:type="dxa"/>
        <w:tblBorders>
          <w:top w:val="nil"/>
          <w:left w:val="nil"/>
          <w:bottom w:val="nil"/>
          <w:right w:val="nil"/>
          <w:insideH w:val="nil"/>
          <w:insideV w:val="nil"/>
        </w:tblBorders>
        <w:tblLayout w:type="fixed"/>
        <w:tblLook w:val="0600" w:firstRow="0" w:lastRow="0" w:firstColumn="0" w:lastColumn="0" w:noHBand="1" w:noVBand="1"/>
      </w:tblPr>
      <w:tblGrid>
        <w:gridCol w:w="3495"/>
        <w:gridCol w:w="5580"/>
      </w:tblGrid>
      <w:tr w:rsidR="00BC6E7D" w14:paraId="48FF99B8" w14:textId="77777777">
        <w:trPr>
          <w:trHeight w:val="435"/>
        </w:trPr>
        <w:tc>
          <w:tcPr>
            <w:tcW w:w="349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DF5A515"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Company name:</w:t>
            </w:r>
          </w:p>
        </w:tc>
        <w:tc>
          <w:tcPr>
            <w:tcW w:w="558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3CADFFB" w14:textId="77777777" w:rsidR="00BC6E7D" w:rsidRDefault="00BC6E7D">
            <w:pPr>
              <w:widowControl w:val="0"/>
              <w:spacing w:line="276" w:lineRule="auto"/>
              <w:rPr>
                <w:rFonts w:ascii="Arial" w:eastAsia="Arial" w:hAnsi="Arial" w:cs="Arial"/>
                <w:sz w:val="20"/>
                <w:szCs w:val="20"/>
              </w:rPr>
            </w:pPr>
          </w:p>
        </w:tc>
      </w:tr>
      <w:tr w:rsidR="00BC6E7D" w14:paraId="0516A746" w14:textId="77777777">
        <w:trPr>
          <w:trHeight w:val="435"/>
        </w:trPr>
        <w:tc>
          <w:tcPr>
            <w:tcW w:w="349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0B8F34D"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rPr>
              <w:t xml:space="preserve">  ID No. (IČO)</w:t>
            </w:r>
          </w:p>
        </w:tc>
        <w:tc>
          <w:tcPr>
            <w:tcW w:w="558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25A8114" w14:textId="77777777" w:rsidR="00BC6E7D" w:rsidRDefault="00BC6E7D">
            <w:pPr>
              <w:widowControl w:val="0"/>
              <w:spacing w:line="276" w:lineRule="auto"/>
              <w:rPr>
                <w:rFonts w:ascii="Arial" w:eastAsia="Arial" w:hAnsi="Arial" w:cs="Arial"/>
                <w:sz w:val="20"/>
                <w:szCs w:val="20"/>
              </w:rPr>
            </w:pPr>
          </w:p>
        </w:tc>
      </w:tr>
      <w:tr w:rsidR="00BC6E7D" w14:paraId="6360A099" w14:textId="77777777">
        <w:trPr>
          <w:trHeight w:val="435"/>
        </w:trPr>
        <w:tc>
          <w:tcPr>
            <w:tcW w:w="349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11BD516"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 xml:space="preserve"> Correspondence Address</w:t>
            </w:r>
          </w:p>
        </w:tc>
        <w:tc>
          <w:tcPr>
            <w:tcW w:w="558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3CA90B9" w14:textId="77777777" w:rsidR="00BC6E7D" w:rsidRDefault="00BC6E7D">
            <w:pPr>
              <w:widowControl w:val="0"/>
              <w:spacing w:line="276" w:lineRule="auto"/>
              <w:rPr>
                <w:rFonts w:ascii="Arial" w:eastAsia="Arial" w:hAnsi="Arial" w:cs="Arial"/>
                <w:sz w:val="20"/>
                <w:szCs w:val="20"/>
              </w:rPr>
            </w:pPr>
          </w:p>
          <w:p w14:paraId="7D1ED9FA" w14:textId="77777777" w:rsidR="00BC6E7D" w:rsidRDefault="00BC6E7D">
            <w:pPr>
              <w:widowControl w:val="0"/>
              <w:spacing w:line="276" w:lineRule="auto"/>
              <w:rPr>
                <w:rFonts w:ascii="Arial" w:eastAsia="Arial" w:hAnsi="Arial" w:cs="Arial"/>
                <w:sz w:val="20"/>
                <w:szCs w:val="20"/>
              </w:rPr>
            </w:pPr>
          </w:p>
          <w:p w14:paraId="239D44AF" w14:textId="77777777" w:rsidR="00BC6E7D" w:rsidRDefault="00BC6E7D">
            <w:pPr>
              <w:widowControl w:val="0"/>
              <w:spacing w:line="276" w:lineRule="auto"/>
              <w:rPr>
                <w:rFonts w:ascii="Arial" w:eastAsia="Arial" w:hAnsi="Arial" w:cs="Arial"/>
                <w:sz w:val="20"/>
                <w:szCs w:val="20"/>
              </w:rPr>
            </w:pPr>
          </w:p>
        </w:tc>
      </w:tr>
      <w:tr w:rsidR="00BC6E7D" w14:paraId="0ACFA7A4" w14:textId="77777777">
        <w:trPr>
          <w:trHeight w:val="435"/>
        </w:trPr>
        <w:tc>
          <w:tcPr>
            <w:tcW w:w="349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CFE022D"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b/>
                <w:color w:val="EA4335"/>
              </w:rPr>
              <w:t xml:space="preserve">  *</w:t>
            </w:r>
            <w:r>
              <w:rPr>
                <w:rFonts w:ascii="Open Sans" w:eastAsia="Open Sans" w:hAnsi="Open Sans" w:cs="Open Sans"/>
              </w:rPr>
              <w:t xml:space="preserve"> Name of contact person / Person applying</w:t>
            </w:r>
          </w:p>
        </w:tc>
        <w:tc>
          <w:tcPr>
            <w:tcW w:w="558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7A61DBE" w14:textId="77777777" w:rsidR="00BC6E7D" w:rsidRDefault="00BC6E7D">
            <w:pPr>
              <w:widowControl w:val="0"/>
              <w:spacing w:line="276" w:lineRule="auto"/>
              <w:rPr>
                <w:rFonts w:ascii="Arial" w:eastAsia="Arial" w:hAnsi="Arial" w:cs="Arial"/>
                <w:sz w:val="20"/>
                <w:szCs w:val="20"/>
              </w:rPr>
            </w:pPr>
          </w:p>
        </w:tc>
      </w:tr>
      <w:tr w:rsidR="00BC6E7D" w14:paraId="0861D198" w14:textId="77777777">
        <w:trPr>
          <w:trHeight w:val="435"/>
        </w:trPr>
        <w:tc>
          <w:tcPr>
            <w:tcW w:w="349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B5EF919"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rPr>
              <w:t xml:space="preserve">  Position</w:t>
            </w:r>
          </w:p>
        </w:tc>
        <w:tc>
          <w:tcPr>
            <w:tcW w:w="558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5870899" w14:textId="77777777" w:rsidR="00BC6E7D" w:rsidRDefault="00BC6E7D">
            <w:pPr>
              <w:widowControl w:val="0"/>
              <w:spacing w:line="276" w:lineRule="auto"/>
              <w:rPr>
                <w:rFonts w:ascii="Arial" w:eastAsia="Arial" w:hAnsi="Arial" w:cs="Arial"/>
                <w:sz w:val="20"/>
                <w:szCs w:val="20"/>
              </w:rPr>
            </w:pPr>
          </w:p>
        </w:tc>
      </w:tr>
      <w:tr w:rsidR="00BC6E7D" w14:paraId="5714E52B" w14:textId="77777777">
        <w:trPr>
          <w:trHeight w:val="435"/>
        </w:trPr>
        <w:tc>
          <w:tcPr>
            <w:tcW w:w="349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BB258EF"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rPr>
              <w:t xml:space="preserve">  Telephone</w:t>
            </w:r>
          </w:p>
        </w:tc>
        <w:tc>
          <w:tcPr>
            <w:tcW w:w="558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40AA2CF" w14:textId="77777777" w:rsidR="00BC6E7D" w:rsidRDefault="00BC6E7D">
            <w:pPr>
              <w:widowControl w:val="0"/>
              <w:spacing w:line="276" w:lineRule="auto"/>
              <w:rPr>
                <w:rFonts w:ascii="Arial" w:eastAsia="Arial" w:hAnsi="Arial" w:cs="Arial"/>
                <w:sz w:val="20"/>
                <w:szCs w:val="20"/>
              </w:rPr>
            </w:pPr>
          </w:p>
        </w:tc>
      </w:tr>
      <w:tr w:rsidR="00BC6E7D" w14:paraId="4BF73039" w14:textId="77777777">
        <w:trPr>
          <w:trHeight w:val="435"/>
        </w:trPr>
        <w:tc>
          <w:tcPr>
            <w:tcW w:w="349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7A89A21"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rPr>
              <w:t xml:space="preserve">  </w:t>
            </w:r>
            <w:r>
              <w:rPr>
                <w:rFonts w:ascii="Open Sans" w:eastAsia="Open Sans" w:hAnsi="Open Sans" w:cs="Open Sans"/>
                <w:b/>
                <w:color w:val="EA4335"/>
              </w:rPr>
              <w:t>*</w:t>
            </w:r>
            <w:r>
              <w:rPr>
                <w:rFonts w:ascii="Open Sans" w:eastAsia="Open Sans" w:hAnsi="Open Sans" w:cs="Open Sans"/>
              </w:rPr>
              <w:t xml:space="preserve"> E-mail</w:t>
            </w:r>
          </w:p>
        </w:tc>
        <w:tc>
          <w:tcPr>
            <w:tcW w:w="558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A2DD953" w14:textId="77777777" w:rsidR="00BC6E7D" w:rsidRDefault="00BC6E7D">
            <w:pPr>
              <w:widowControl w:val="0"/>
              <w:spacing w:line="276" w:lineRule="auto"/>
              <w:rPr>
                <w:rFonts w:ascii="Arial" w:eastAsia="Arial" w:hAnsi="Arial" w:cs="Arial"/>
                <w:sz w:val="20"/>
                <w:szCs w:val="20"/>
              </w:rPr>
            </w:pPr>
          </w:p>
        </w:tc>
      </w:tr>
      <w:tr w:rsidR="00BC6E7D" w14:paraId="391A9D23" w14:textId="77777777">
        <w:trPr>
          <w:trHeight w:val="675"/>
        </w:trPr>
        <w:tc>
          <w:tcPr>
            <w:tcW w:w="3495"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501EA46"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rPr>
              <w:t xml:space="preserve">  </w:t>
            </w:r>
            <w:r>
              <w:rPr>
                <w:rFonts w:ascii="Open Sans" w:eastAsia="Open Sans" w:hAnsi="Open Sans" w:cs="Open Sans"/>
                <w:b/>
                <w:color w:val="EA4335"/>
              </w:rPr>
              <w:t xml:space="preserve"> * </w:t>
            </w:r>
            <w:r>
              <w:rPr>
                <w:rFonts w:ascii="Open Sans" w:eastAsia="Open Sans" w:hAnsi="Open Sans" w:cs="Open Sans"/>
              </w:rPr>
              <w:t>Are you an ABSL Member?</w:t>
            </w:r>
          </w:p>
        </w:tc>
        <w:tc>
          <w:tcPr>
            <w:tcW w:w="5580"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5856B08" w14:textId="77777777" w:rsidR="00BC6E7D" w:rsidRDefault="00E106D2">
            <w:pPr>
              <w:widowControl w:val="0"/>
              <w:spacing w:line="276" w:lineRule="auto"/>
              <w:rPr>
                <w:rFonts w:ascii="Open Sans" w:eastAsia="Open Sans" w:hAnsi="Open Sans" w:cs="Open Sans"/>
              </w:rPr>
            </w:pPr>
            <w:r>
              <w:rPr>
                <w:rFonts w:ascii="Open Sans" w:eastAsia="Open Sans" w:hAnsi="Open Sans" w:cs="Open Sans"/>
                <w:sz w:val="20"/>
                <w:szCs w:val="20"/>
              </w:rPr>
              <w:t>YES</w:t>
            </w:r>
            <w:sdt>
              <w:sdtPr>
                <w:tag w:val="goog_rdk_0"/>
                <w:id w:val="426854685"/>
              </w:sdtPr>
              <w:sdtEndPr/>
              <w:sdtContent>
                <w:r>
                  <w:rPr>
                    <w:rFonts w:ascii="Arial Unicode MS" w:eastAsia="Arial Unicode MS" w:hAnsi="Arial Unicode MS" w:cs="Arial Unicode MS"/>
                  </w:rPr>
                  <w:t xml:space="preserve"> ☐</w:t>
                </w:r>
              </w:sdtContent>
            </w:sdt>
          </w:p>
          <w:p w14:paraId="3A67BF17" w14:textId="77777777" w:rsidR="00BC6E7D" w:rsidRDefault="00E106D2">
            <w:pPr>
              <w:widowControl w:val="0"/>
              <w:spacing w:line="276" w:lineRule="auto"/>
              <w:rPr>
                <w:rFonts w:ascii="Arial" w:eastAsia="Arial" w:hAnsi="Arial" w:cs="Arial"/>
                <w:sz w:val="20"/>
                <w:szCs w:val="20"/>
              </w:rPr>
            </w:pPr>
            <w:r>
              <w:rPr>
                <w:rFonts w:ascii="Open Sans" w:eastAsia="Open Sans" w:hAnsi="Open Sans" w:cs="Open Sans"/>
                <w:sz w:val="20"/>
                <w:szCs w:val="20"/>
              </w:rPr>
              <w:t xml:space="preserve">NO </w:t>
            </w:r>
            <w:sdt>
              <w:sdtPr>
                <w:tag w:val="goog_rdk_1"/>
                <w:id w:val="698667547"/>
              </w:sdtPr>
              <w:sdtEndPr/>
              <w:sdtContent>
                <w:r>
                  <w:rPr>
                    <w:rFonts w:ascii="Arial Unicode MS" w:eastAsia="Arial Unicode MS" w:hAnsi="Arial Unicode MS" w:cs="Arial Unicode MS"/>
                  </w:rPr>
                  <w:t>☐</w:t>
                </w:r>
              </w:sdtContent>
            </w:sdt>
          </w:p>
        </w:tc>
      </w:tr>
    </w:tbl>
    <w:p w14:paraId="4D0B2201" w14:textId="77777777" w:rsidR="00BC6E7D" w:rsidRDefault="00E106D2">
      <w:pPr>
        <w:widowControl w:val="0"/>
        <w:pBdr>
          <w:top w:val="nil"/>
          <w:left w:val="nil"/>
          <w:bottom w:val="nil"/>
          <w:right w:val="nil"/>
          <w:between w:val="nil"/>
        </w:pBdr>
        <w:spacing w:after="0" w:line="276" w:lineRule="auto"/>
        <w:rPr>
          <w:rFonts w:ascii="Open Sans" w:eastAsia="Open Sans" w:hAnsi="Open Sans" w:cs="Open Sans"/>
        </w:rPr>
      </w:pPr>
      <w:bookmarkStart w:id="1" w:name="_heading=h.j9mf23n1ertc" w:colFirst="0" w:colLast="0"/>
      <w:bookmarkEnd w:id="1"/>
      <w:r>
        <w:rPr>
          <w:rFonts w:ascii="Open Sans" w:eastAsia="Open Sans" w:hAnsi="Open Sans" w:cs="Open Sans"/>
        </w:rPr>
        <w:t xml:space="preserve">  </w:t>
      </w:r>
      <w:r>
        <w:rPr>
          <w:rFonts w:ascii="Open Sans" w:eastAsia="Open Sans" w:hAnsi="Open Sans" w:cs="Open Sans"/>
        </w:rPr>
        <w:br/>
      </w:r>
      <w:r>
        <w:rPr>
          <w:rFonts w:ascii="Open Sans" w:eastAsia="Open Sans" w:hAnsi="Open Sans" w:cs="Open Sans"/>
          <w:b/>
          <w:color w:val="EA4335"/>
        </w:rPr>
        <w:t>*</w:t>
      </w:r>
      <w:r>
        <w:rPr>
          <w:rFonts w:ascii="Open Sans" w:eastAsia="Open Sans" w:hAnsi="Open Sans" w:cs="Open Sans"/>
        </w:rPr>
        <w:t xml:space="preserve"> mandatory fields</w:t>
      </w:r>
    </w:p>
    <w:p w14:paraId="6D6FB496" w14:textId="77777777" w:rsidR="00BC6E7D" w:rsidRPr="00E106D2" w:rsidRDefault="00BC6E7D">
      <w:pPr>
        <w:widowControl w:val="0"/>
        <w:spacing w:after="0" w:line="276" w:lineRule="auto"/>
        <w:rPr>
          <w:rFonts w:ascii="Open Sans" w:eastAsia="Open Sans" w:hAnsi="Open Sans" w:cs="Open Sans"/>
          <w:lang w:val="cs-CZ"/>
        </w:rPr>
      </w:pPr>
      <w:bookmarkStart w:id="2" w:name="_heading=h.oed7uvowbrkj" w:colFirst="0" w:colLast="0"/>
      <w:bookmarkEnd w:id="2"/>
    </w:p>
    <w:p w14:paraId="716FE1FD" w14:textId="3BFD2710" w:rsidR="00BC6E7D" w:rsidRDefault="00DB725D">
      <w:pPr>
        <w:widowControl w:val="0"/>
        <w:spacing w:after="0" w:line="276" w:lineRule="auto"/>
        <w:rPr>
          <w:rFonts w:ascii="Open Sans" w:eastAsia="Open Sans" w:hAnsi="Open Sans" w:cs="Open Sans"/>
        </w:rPr>
      </w:pPr>
      <w:r>
        <w:rPr>
          <w:rFonts w:ascii="Open Sans" w:eastAsia="Open Sans" w:hAnsi="Open Sans" w:cs="Open Sans"/>
        </w:rPr>
        <w:t xml:space="preserve">Should you need </w:t>
      </w:r>
      <w:r w:rsidR="00E106D2">
        <w:rPr>
          <w:rFonts w:ascii="Open Sans" w:eastAsia="Open Sans" w:hAnsi="Open Sans" w:cs="Open Sans"/>
        </w:rPr>
        <w:t xml:space="preserve">more information, please contact ABSL Operations Manager, Adela Pilatova at </w:t>
      </w:r>
      <w:hyperlink r:id="rId6">
        <w:r w:rsidR="00E106D2">
          <w:rPr>
            <w:rFonts w:ascii="Open Sans" w:eastAsia="Open Sans" w:hAnsi="Open Sans" w:cs="Open Sans"/>
            <w:color w:val="1155CC"/>
            <w:u w:val="single"/>
          </w:rPr>
          <w:t>adela.pilatova@absl.cz</w:t>
        </w:r>
      </w:hyperlink>
      <w:r w:rsidR="00E106D2">
        <w:rPr>
          <w:rFonts w:ascii="Open Sans" w:eastAsia="Open Sans" w:hAnsi="Open Sans" w:cs="Open Sans"/>
        </w:rPr>
        <w:t xml:space="preserve">  </w:t>
      </w:r>
    </w:p>
    <w:p w14:paraId="6C3D9EB8" w14:textId="77777777" w:rsidR="00BC6E7D" w:rsidRDefault="00BC6E7D">
      <w:pPr>
        <w:widowControl w:val="0"/>
        <w:pBdr>
          <w:top w:val="nil"/>
          <w:left w:val="nil"/>
          <w:bottom w:val="nil"/>
          <w:right w:val="nil"/>
          <w:between w:val="nil"/>
        </w:pBdr>
        <w:spacing w:after="0" w:line="276" w:lineRule="auto"/>
        <w:rPr>
          <w:rFonts w:ascii="Open Sans" w:eastAsia="Open Sans" w:hAnsi="Open Sans" w:cs="Open Sans"/>
          <w:b/>
          <w:color w:val="EA4335"/>
        </w:rPr>
      </w:pPr>
      <w:bookmarkStart w:id="3" w:name="_heading=h.mrbblbbrq76" w:colFirst="0" w:colLast="0"/>
      <w:bookmarkEnd w:id="3"/>
    </w:p>
    <w:p w14:paraId="12FEE3C5" w14:textId="77777777" w:rsidR="00BC6E7D" w:rsidRDefault="00BC6E7D">
      <w:pPr>
        <w:widowControl w:val="0"/>
        <w:pBdr>
          <w:top w:val="nil"/>
          <w:left w:val="nil"/>
          <w:bottom w:val="nil"/>
          <w:right w:val="nil"/>
          <w:between w:val="nil"/>
        </w:pBdr>
        <w:spacing w:after="0" w:line="276" w:lineRule="auto"/>
        <w:rPr>
          <w:rFonts w:ascii="Open Sans" w:eastAsia="Open Sans" w:hAnsi="Open Sans" w:cs="Open Sans"/>
        </w:rPr>
      </w:pPr>
    </w:p>
    <w:p w14:paraId="5774B7D5" w14:textId="77777777" w:rsidR="00BC6E7D" w:rsidRDefault="00BC6E7D">
      <w:pPr>
        <w:widowControl w:val="0"/>
        <w:pBdr>
          <w:top w:val="nil"/>
          <w:left w:val="nil"/>
          <w:bottom w:val="nil"/>
          <w:right w:val="nil"/>
          <w:between w:val="nil"/>
        </w:pBdr>
        <w:spacing w:after="0" w:line="276" w:lineRule="auto"/>
        <w:rPr>
          <w:rFonts w:ascii="Open Sans" w:eastAsia="Open Sans" w:hAnsi="Open Sans" w:cs="Open Sans"/>
        </w:rPr>
      </w:pPr>
    </w:p>
    <w:p w14:paraId="33BD5A38" w14:textId="77777777" w:rsidR="00BC6E7D" w:rsidRDefault="00BC6E7D">
      <w:pPr>
        <w:widowControl w:val="0"/>
        <w:pBdr>
          <w:top w:val="nil"/>
          <w:left w:val="nil"/>
          <w:bottom w:val="nil"/>
          <w:right w:val="nil"/>
          <w:between w:val="nil"/>
        </w:pBdr>
        <w:spacing w:after="0" w:line="276" w:lineRule="auto"/>
        <w:rPr>
          <w:rFonts w:ascii="Open Sans" w:eastAsia="Open Sans" w:hAnsi="Open Sans" w:cs="Open Sans"/>
        </w:rPr>
      </w:pPr>
    </w:p>
    <w:p w14:paraId="023AE925" w14:textId="77777777" w:rsidR="00BC6E7D" w:rsidRDefault="00BC6E7D">
      <w:pPr>
        <w:widowControl w:val="0"/>
        <w:pBdr>
          <w:top w:val="nil"/>
          <w:left w:val="nil"/>
          <w:bottom w:val="nil"/>
          <w:right w:val="nil"/>
          <w:between w:val="nil"/>
        </w:pBdr>
        <w:spacing w:after="0" w:line="276" w:lineRule="auto"/>
        <w:rPr>
          <w:rFonts w:ascii="Open Sans" w:eastAsia="Open Sans" w:hAnsi="Open Sans" w:cs="Open Sans"/>
        </w:rPr>
      </w:pPr>
    </w:p>
    <w:p w14:paraId="290ED8E8" w14:textId="77777777" w:rsidR="00BC6E7D" w:rsidRDefault="00BC6E7D">
      <w:pPr>
        <w:widowControl w:val="0"/>
        <w:pBdr>
          <w:top w:val="nil"/>
          <w:left w:val="nil"/>
          <w:bottom w:val="nil"/>
          <w:right w:val="nil"/>
          <w:between w:val="nil"/>
        </w:pBdr>
        <w:spacing w:after="0" w:line="276" w:lineRule="auto"/>
        <w:rPr>
          <w:rFonts w:ascii="Open Sans" w:eastAsia="Open Sans" w:hAnsi="Open Sans" w:cs="Open Sans"/>
        </w:rPr>
      </w:pPr>
    </w:p>
    <w:p w14:paraId="39A3F30F" w14:textId="77777777" w:rsidR="00BC6E7D" w:rsidRDefault="00BC6E7D">
      <w:pPr>
        <w:widowControl w:val="0"/>
        <w:pBdr>
          <w:top w:val="nil"/>
          <w:left w:val="nil"/>
          <w:bottom w:val="nil"/>
          <w:right w:val="nil"/>
          <w:between w:val="nil"/>
        </w:pBdr>
        <w:spacing w:after="0" w:line="276" w:lineRule="auto"/>
        <w:rPr>
          <w:rFonts w:ascii="Open Sans" w:eastAsia="Open Sans" w:hAnsi="Open Sans" w:cs="Open Sans"/>
        </w:rPr>
      </w:pPr>
    </w:p>
    <w:p w14:paraId="61B04876" w14:textId="77777777" w:rsidR="00BC6E7D" w:rsidRDefault="00E106D2">
      <w:pPr>
        <w:jc w:val="center"/>
        <w:rPr>
          <w:sz w:val="40"/>
          <w:szCs w:val="40"/>
        </w:rPr>
      </w:pPr>
      <w:r>
        <w:rPr>
          <w:sz w:val="40"/>
          <w:szCs w:val="40"/>
        </w:rPr>
        <w:br/>
      </w:r>
      <w:r>
        <w:rPr>
          <w:noProof/>
          <w:sz w:val="40"/>
          <w:szCs w:val="40"/>
        </w:rPr>
        <w:drawing>
          <wp:inline distT="114300" distB="114300" distL="114300" distR="114300" wp14:anchorId="34680286" wp14:editId="1535A274">
            <wp:extent cx="1527727" cy="566738"/>
            <wp:effectExtent l="0" t="0" r="0" b="0"/>
            <wp:docPr id="4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t="23076" b="10571"/>
                    <a:stretch>
                      <a:fillRect/>
                    </a:stretch>
                  </pic:blipFill>
                  <pic:spPr>
                    <a:xfrm rot="10800000">
                      <a:off x="0" y="0"/>
                      <a:ext cx="1527727" cy="566738"/>
                    </a:xfrm>
                    <a:prstGeom prst="rect">
                      <a:avLst/>
                    </a:prstGeom>
                    <a:ln/>
                  </pic:spPr>
                </pic:pic>
              </a:graphicData>
            </a:graphic>
          </wp:inline>
        </w:drawing>
      </w:r>
    </w:p>
    <w:p w14:paraId="42D8B1AE" w14:textId="77777777" w:rsidR="00BC6E7D" w:rsidRDefault="00E106D2">
      <w:pPr>
        <w:rPr>
          <w:rFonts w:ascii="Open Sans" w:eastAsia="Open Sans" w:hAnsi="Open Sans" w:cs="Open Sans"/>
        </w:rPr>
      </w:pPr>
      <w:r>
        <w:rPr>
          <w:rFonts w:ascii="Open Sans" w:eastAsia="Open Sans" w:hAnsi="Open Sans" w:cs="Open Sans"/>
        </w:rPr>
        <w:t xml:space="preserve">Please provide the following details of your project. We recommend max. 1000 characters including spaces for each question. </w:t>
      </w:r>
    </w:p>
    <w:p w14:paraId="0E253FBF" w14:textId="77777777" w:rsidR="00BC6E7D" w:rsidRDefault="00E106D2">
      <w:pPr>
        <w:rPr>
          <w:rFonts w:ascii="Open Sans" w:eastAsia="Open Sans" w:hAnsi="Open Sans" w:cs="Open Sans"/>
        </w:rPr>
      </w:pPr>
      <w:r>
        <w:rPr>
          <w:rFonts w:ascii="Open Sans" w:eastAsia="Open Sans" w:hAnsi="Open Sans" w:cs="Open Sans"/>
        </w:rPr>
        <w:t xml:space="preserve">You can support your application with a presentation, video or any other material to help promote and understand the project. </w:t>
      </w:r>
    </w:p>
    <w:p w14:paraId="460B4C91" w14:textId="77777777" w:rsidR="00BC6E7D" w:rsidRDefault="00BC6E7D">
      <w:pPr>
        <w:rPr>
          <w:rFonts w:ascii="Open Sans" w:eastAsia="Open Sans" w:hAnsi="Open Sans" w:cs="Open Sans"/>
        </w:rPr>
      </w:pPr>
    </w:p>
    <w:tbl>
      <w:tblPr>
        <w:tblStyle w:val="af8"/>
        <w:tblW w:w="9076" w:type="dxa"/>
        <w:tblInd w:w="40" w:type="dxa"/>
        <w:tblBorders>
          <w:top w:val="nil"/>
          <w:left w:val="nil"/>
          <w:bottom w:val="nil"/>
          <w:right w:val="nil"/>
          <w:insideH w:val="nil"/>
          <w:insideV w:val="nil"/>
        </w:tblBorders>
        <w:tblLayout w:type="fixed"/>
        <w:tblLook w:val="0600" w:firstRow="0" w:lastRow="0" w:firstColumn="0" w:lastColumn="0" w:noHBand="1" w:noVBand="1"/>
      </w:tblPr>
      <w:tblGrid>
        <w:gridCol w:w="9076"/>
      </w:tblGrid>
      <w:tr w:rsidR="00BC6E7D" w14:paraId="21A05544"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A8529C6" w14:textId="77777777" w:rsidR="00BC6E7D" w:rsidRDefault="00E106D2">
            <w:pPr>
              <w:widowControl w:val="0"/>
              <w:spacing w:after="0" w:line="276" w:lineRule="auto"/>
              <w:rPr>
                <w:rFonts w:ascii="Open Sans" w:eastAsia="Open Sans" w:hAnsi="Open Sans" w:cs="Open Sans"/>
              </w:rPr>
            </w:pPr>
            <w:r>
              <w:rPr>
                <w:rFonts w:ascii="Open Sans" w:eastAsia="Open Sans" w:hAnsi="Open Sans" w:cs="Open Sans"/>
                <w:b/>
              </w:rPr>
              <w:t>1.</w:t>
            </w:r>
            <w:r>
              <w:rPr>
                <w:rFonts w:ascii="Open Sans" w:eastAsia="Open Sans" w:hAnsi="Open Sans" w:cs="Open Sans"/>
              </w:rPr>
              <w:t xml:space="preserve"> Describe the initiative that you have put in place and that you want to apply with. Mention any elements of innovation and originality in the workplace environment in the frame of long-term practice.  </w:t>
            </w:r>
          </w:p>
        </w:tc>
      </w:tr>
      <w:tr w:rsidR="00BC6E7D" w14:paraId="0CA61BEF" w14:textId="77777777">
        <w:trPr>
          <w:trHeight w:val="480"/>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EF3DE5B" w14:textId="77777777" w:rsidR="00BC6E7D" w:rsidRDefault="00BC6E7D">
            <w:pPr>
              <w:widowControl w:val="0"/>
              <w:spacing w:after="0" w:line="276" w:lineRule="auto"/>
              <w:rPr>
                <w:rFonts w:ascii="Open Sans" w:eastAsia="Open Sans" w:hAnsi="Open Sans" w:cs="Open Sans"/>
              </w:rPr>
            </w:pPr>
          </w:p>
        </w:tc>
      </w:tr>
      <w:tr w:rsidR="00BC6E7D" w14:paraId="640F49A0"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B8A4F41" w14:textId="77777777" w:rsidR="00BC6E7D" w:rsidRDefault="00E106D2">
            <w:pPr>
              <w:widowControl w:val="0"/>
              <w:spacing w:after="0" w:line="276" w:lineRule="auto"/>
              <w:rPr>
                <w:rFonts w:ascii="Open Sans" w:eastAsia="Open Sans" w:hAnsi="Open Sans" w:cs="Open Sans"/>
              </w:rPr>
            </w:pPr>
            <w:r>
              <w:rPr>
                <w:rFonts w:ascii="Open Sans" w:eastAsia="Open Sans" w:hAnsi="Open Sans" w:cs="Open Sans"/>
                <w:b/>
              </w:rPr>
              <w:t xml:space="preserve">2. </w:t>
            </w:r>
            <w:r>
              <w:rPr>
                <w:rFonts w:ascii="Open Sans" w:eastAsia="Open Sans" w:hAnsi="Open Sans" w:cs="Open Sans"/>
              </w:rPr>
              <w:t xml:space="preserve">What was the triggering moment and/or event for this initiative? Describe why this initiative has been put into place. </w:t>
            </w:r>
          </w:p>
        </w:tc>
      </w:tr>
      <w:tr w:rsidR="00BC6E7D" w14:paraId="43531928"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3988773C" w14:textId="77777777" w:rsidR="00BC6E7D" w:rsidRDefault="00BC6E7D">
            <w:pPr>
              <w:widowControl w:val="0"/>
              <w:spacing w:after="0" w:line="276" w:lineRule="auto"/>
              <w:rPr>
                <w:rFonts w:ascii="Open Sans" w:eastAsia="Open Sans" w:hAnsi="Open Sans" w:cs="Open Sans"/>
              </w:rPr>
            </w:pPr>
          </w:p>
        </w:tc>
      </w:tr>
      <w:tr w:rsidR="00BC6E7D" w14:paraId="175B8258"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5F8DDA2" w14:textId="77777777" w:rsidR="00BC6E7D" w:rsidRDefault="00E106D2">
            <w:pPr>
              <w:widowControl w:val="0"/>
              <w:spacing w:after="0" w:line="276" w:lineRule="auto"/>
              <w:rPr>
                <w:rFonts w:ascii="Open Sans" w:eastAsia="Open Sans" w:hAnsi="Open Sans" w:cs="Open Sans"/>
              </w:rPr>
            </w:pPr>
            <w:r>
              <w:rPr>
                <w:rFonts w:ascii="Open Sans" w:eastAsia="Open Sans" w:hAnsi="Open Sans" w:cs="Open Sans"/>
                <w:b/>
              </w:rPr>
              <w:t>3.</w:t>
            </w:r>
            <w:r>
              <w:rPr>
                <w:rFonts w:ascii="Open Sans" w:eastAsia="Open Sans" w:hAnsi="Open Sans" w:cs="Open Sans"/>
              </w:rPr>
              <w:t xml:space="preserve"> Describe the process of the implantation of this initiative (mention the basic timeline, third party involvement, employee involvement, etc.). </w:t>
            </w:r>
          </w:p>
        </w:tc>
      </w:tr>
      <w:tr w:rsidR="00BC6E7D" w14:paraId="322F4BE0"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CA4326D" w14:textId="77777777" w:rsidR="00BC6E7D" w:rsidRDefault="00BC6E7D">
            <w:pPr>
              <w:widowControl w:val="0"/>
              <w:spacing w:after="0" w:line="276" w:lineRule="auto"/>
              <w:rPr>
                <w:rFonts w:ascii="Open Sans" w:eastAsia="Open Sans" w:hAnsi="Open Sans" w:cs="Open Sans"/>
              </w:rPr>
            </w:pPr>
          </w:p>
        </w:tc>
      </w:tr>
      <w:tr w:rsidR="00BC6E7D" w14:paraId="24D0979A"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B7EA6C4" w14:textId="77777777" w:rsidR="00BC6E7D" w:rsidRDefault="00E106D2">
            <w:pPr>
              <w:widowControl w:val="0"/>
              <w:spacing w:after="0" w:line="276" w:lineRule="auto"/>
              <w:rPr>
                <w:rFonts w:ascii="Open Sans" w:eastAsia="Open Sans" w:hAnsi="Open Sans" w:cs="Open Sans"/>
              </w:rPr>
            </w:pPr>
            <w:r>
              <w:rPr>
                <w:rFonts w:ascii="Open Sans" w:eastAsia="Open Sans" w:hAnsi="Open Sans" w:cs="Open Sans"/>
                <w:b/>
              </w:rPr>
              <w:t xml:space="preserve">4. </w:t>
            </w:r>
            <w:r>
              <w:rPr>
                <w:rFonts w:ascii="Open Sans" w:eastAsia="Open Sans" w:hAnsi="Open Sans" w:cs="Open Sans"/>
              </w:rPr>
              <w:t>Mention any investments and ROI strategies linked to the deployment of this project. Do the changes in the workplace environment play a significant role in future investments into office-space?</w:t>
            </w:r>
          </w:p>
        </w:tc>
      </w:tr>
      <w:tr w:rsidR="00BC6E7D" w14:paraId="5C401D59"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7154C616" w14:textId="77777777" w:rsidR="00BC6E7D" w:rsidRDefault="00BC6E7D">
            <w:pPr>
              <w:widowControl w:val="0"/>
              <w:spacing w:after="0" w:line="276" w:lineRule="auto"/>
              <w:rPr>
                <w:rFonts w:ascii="Open Sans" w:eastAsia="Open Sans" w:hAnsi="Open Sans" w:cs="Open Sans"/>
              </w:rPr>
            </w:pPr>
          </w:p>
        </w:tc>
      </w:tr>
      <w:tr w:rsidR="00BC6E7D" w14:paraId="3CA7A7F8"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22B2B3C7" w14:textId="7F6820A1" w:rsidR="00BC6E7D" w:rsidRDefault="00E106D2">
            <w:pPr>
              <w:widowControl w:val="0"/>
              <w:spacing w:after="0" w:line="276" w:lineRule="auto"/>
              <w:rPr>
                <w:rFonts w:ascii="Open Sans" w:eastAsia="Open Sans" w:hAnsi="Open Sans" w:cs="Open Sans"/>
              </w:rPr>
            </w:pPr>
            <w:r>
              <w:rPr>
                <w:rFonts w:ascii="Open Sans" w:eastAsia="Open Sans" w:hAnsi="Open Sans" w:cs="Open Sans"/>
                <w:b/>
              </w:rPr>
              <w:t>5.</w:t>
            </w:r>
            <w:r>
              <w:rPr>
                <w:rFonts w:ascii="Open Sans" w:eastAsia="Open Sans" w:hAnsi="Open Sans" w:cs="Open Sans"/>
              </w:rPr>
              <w:t xml:space="preserve"> The recent COVID-19 pandemic has forced many to work home and now in the post-covid time companies trying to get people back to the offices. Companies have sought many solutions on how to effectively manage their workforce. How was the setup of your initiative influenced by these two events? </w:t>
            </w:r>
          </w:p>
        </w:tc>
      </w:tr>
      <w:tr w:rsidR="00BC6E7D" w14:paraId="6622AADC"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06E3A44C" w14:textId="77777777" w:rsidR="00BC6E7D" w:rsidRDefault="00BC6E7D">
            <w:pPr>
              <w:widowControl w:val="0"/>
              <w:spacing w:after="0" w:line="276" w:lineRule="auto"/>
              <w:rPr>
                <w:rFonts w:ascii="Open Sans" w:eastAsia="Open Sans" w:hAnsi="Open Sans" w:cs="Open Sans"/>
              </w:rPr>
            </w:pPr>
          </w:p>
        </w:tc>
      </w:tr>
      <w:tr w:rsidR="00BC6E7D" w14:paraId="67F2E179"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5B019D0D" w14:textId="77777777" w:rsidR="00BC6E7D" w:rsidRDefault="00E106D2">
            <w:pPr>
              <w:widowControl w:val="0"/>
              <w:spacing w:after="0" w:line="276" w:lineRule="auto"/>
              <w:rPr>
                <w:rFonts w:ascii="Open Sans" w:eastAsia="Open Sans" w:hAnsi="Open Sans" w:cs="Open Sans"/>
              </w:rPr>
            </w:pPr>
            <w:r>
              <w:rPr>
                <w:rFonts w:ascii="Open Sans" w:eastAsia="Open Sans" w:hAnsi="Open Sans" w:cs="Open Sans"/>
                <w:b/>
              </w:rPr>
              <w:t>6.</w:t>
            </w:r>
            <w:r>
              <w:rPr>
                <w:rFonts w:ascii="Open Sans" w:eastAsia="Open Sans" w:hAnsi="Open Sans" w:cs="Open Sans"/>
              </w:rPr>
              <w:t xml:space="preserve"> How did you communicate changes in the workplace and how was this innovation received by the employees? </w:t>
            </w:r>
          </w:p>
        </w:tc>
      </w:tr>
      <w:tr w:rsidR="00BC6E7D" w14:paraId="5F554F8D"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BC0D26B" w14:textId="77777777" w:rsidR="00BC6E7D" w:rsidRDefault="00BC6E7D">
            <w:pPr>
              <w:widowControl w:val="0"/>
              <w:spacing w:after="0" w:line="276" w:lineRule="auto"/>
              <w:rPr>
                <w:rFonts w:ascii="Open Sans" w:eastAsia="Open Sans" w:hAnsi="Open Sans" w:cs="Open Sans"/>
              </w:rPr>
            </w:pPr>
          </w:p>
        </w:tc>
      </w:tr>
      <w:tr w:rsidR="00BC6E7D" w14:paraId="49675CEE" w14:textId="77777777">
        <w:trPr>
          <w:trHeight w:val="67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66D9B7A7" w14:textId="77777777" w:rsidR="00BC6E7D" w:rsidRDefault="00E106D2">
            <w:pPr>
              <w:widowControl w:val="0"/>
              <w:spacing w:after="0" w:line="276" w:lineRule="auto"/>
              <w:rPr>
                <w:rFonts w:ascii="Open Sans" w:eastAsia="Open Sans" w:hAnsi="Open Sans" w:cs="Open Sans"/>
              </w:rPr>
            </w:pPr>
            <w:r>
              <w:rPr>
                <w:rFonts w:ascii="Open Sans" w:eastAsia="Open Sans" w:hAnsi="Open Sans" w:cs="Open Sans"/>
                <w:b/>
              </w:rPr>
              <w:t>7.</w:t>
            </w:r>
            <w:r>
              <w:rPr>
                <w:rFonts w:ascii="Open Sans" w:eastAsia="Open Sans" w:hAnsi="Open Sans" w:cs="Open Sans"/>
              </w:rPr>
              <w:t xml:space="preserve"> Can you track any direct impact on employee’s engagement and satisfaction? Did you evaluate such a process and what metrics do you use?</w:t>
            </w:r>
          </w:p>
        </w:tc>
      </w:tr>
      <w:tr w:rsidR="00BC6E7D" w14:paraId="45C23BDE"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1D64F972" w14:textId="77777777" w:rsidR="00BC6E7D" w:rsidRDefault="00BC6E7D">
            <w:pPr>
              <w:widowControl w:val="0"/>
              <w:spacing w:after="0" w:line="276" w:lineRule="auto"/>
              <w:rPr>
                <w:rFonts w:ascii="Arial" w:eastAsia="Arial" w:hAnsi="Arial" w:cs="Arial"/>
                <w:sz w:val="20"/>
                <w:szCs w:val="20"/>
              </w:rPr>
            </w:pPr>
          </w:p>
        </w:tc>
      </w:tr>
      <w:tr w:rsidR="00BC6E7D" w14:paraId="02B74DD8"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77F88FE" w14:textId="77777777" w:rsidR="00BC6E7D" w:rsidRDefault="00E106D2">
            <w:pPr>
              <w:widowControl w:val="0"/>
              <w:spacing w:after="0" w:line="276" w:lineRule="auto"/>
              <w:rPr>
                <w:rFonts w:ascii="Open Sans" w:eastAsia="Open Sans" w:hAnsi="Open Sans" w:cs="Open Sans"/>
              </w:rPr>
            </w:pPr>
            <w:r>
              <w:rPr>
                <w:rFonts w:ascii="Open Sans" w:eastAsia="Open Sans" w:hAnsi="Open Sans" w:cs="Open Sans"/>
                <w:b/>
              </w:rPr>
              <w:lastRenderedPageBreak/>
              <w:t>8.</w:t>
            </w:r>
            <w:r>
              <w:rPr>
                <w:rFonts w:ascii="Open Sans" w:eastAsia="Open Sans" w:hAnsi="Open Sans" w:cs="Open Sans"/>
              </w:rPr>
              <w:t xml:space="preserve"> Was your initiative publicly recognised by the media or awarded elsewhere? Mention a few examples. </w:t>
            </w:r>
          </w:p>
        </w:tc>
      </w:tr>
      <w:tr w:rsidR="00BC6E7D" w14:paraId="1658DAE1" w14:textId="77777777">
        <w:trPr>
          <w:trHeight w:val="465"/>
        </w:trPr>
        <w:tc>
          <w:tcPr>
            <w:tcW w:w="9076" w:type="dxa"/>
            <w:tcBorders>
              <w:top w:val="single" w:sz="6" w:space="0" w:color="CCCCCC"/>
              <w:left w:val="single" w:sz="6" w:space="0" w:color="CCCCCC"/>
              <w:bottom w:val="single" w:sz="6" w:space="0" w:color="CCCCCC"/>
              <w:right w:val="single" w:sz="6" w:space="0" w:color="CCCCCC"/>
            </w:tcBorders>
            <w:tcMar>
              <w:top w:w="40" w:type="dxa"/>
              <w:left w:w="40" w:type="dxa"/>
              <w:bottom w:w="40" w:type="dxa"/>
              <w:right w:w="40" w:type="dxa"/>
            </w:tcMar>
            <w:vAlign w:val="center"/>
          </w:tcPr>
          <w:p w14:paraId="4D321B94" w14:textId="77777777" w:rsidR="00BC6E7D" w:rsidRDefault="00BC6E7D">
            <w:pPr>
              <w:widowControl w:val="0"/>
              <w:spacing w:after="0" w:line="276" w:lineRule="auto"/>
              <w:rPr>
                <w:rFonts w:ascii="Arial" w:eastAsia="Arial" w:hAnsi="Arial" w:cs="Arial"/>
                <w:sz w:val="20"/>
                <w:szCs w:val="20"/>
              </w:rPr>
            </w:pPr>
          </w:p>
        </w:tc>
      </w:tr>
    </w:tbl>
    <w:p w14:paraId="69D1B99C" w14:textId="77777777" w:rsidR="00BC6E7D" w:rsidRDefault="00BC6E7D">
      <w:pPr>
        <w:rPr>
          <w:rFonts w:ascii="Open Sans" w:eastAsia="Open Sans" w:hAnsi="Open Sans" w:cs="Open Sans"/>
        </w:rPr>
      </w:pPr>
    </w:p>
    <w:sectPr w:rsidR="00BC6E7D">
      <w:pgSz w:w="11906" w:h="16838"/>
      <w:pgMar w:top="0" w:right="1003" w:bottom="1417" w:left="1275"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Open Sans">
    <w:altName w:val="Segoe UI"/>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6E7D"/>
    <w:rsid w:val="00AC6551"/>
    <w:rsid w:val="00BC6E7D"/>
    <w:rsid w:val="00DB725D"/>
    <w:rsid w:val="00E106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538D29"/>
  <w15:docId w15:val="{D1036588-F77A-4FFC-BAEC-3A3605618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table" w:customStyle="1" w:styleId="TableNormal3">
    <w:name w:val="Table Normal3"/>
    <w:tblPr>
      <w:tblCellMar>
        <w:top w:w="0" w:type="dxa"/>
        <w:left w:w="0" w:type="dxa"/>
        <w:bottom w:w="0" w:type="dxa"/>
        <w:right w:w="0" w:type="dxa"/>
      </w:tblCellMar>
    </w:tblPr>
  </w:style>
  <w:style w:type="table" w:customStyle="1" w:styleId="TableNormal4">
    <w:name w:val="Table Normal4"/>
    <w:tblPr>
      <w:tblCellMar>
        <w:top w:w="0" w:type="dxa"/>
        <w:left w:w="0" w:type="dxa"/>
        <w:bottom w:w="0" w:type="dxa"/>
        <w:right w:w="0" w:type="dxa"/>
      </w:tblCellMar>
    </w:tblPr>
  </w:style>
  <w:style w:type="table" w:customStyle="1" w:styleId="TableNormal5">
    <w:name w:val="Table Normal5"/>
    <w:tblPr>
      <w:tblCellMar>
        <w:top w:w="0" w:type="dxa"/>
        <w:left w:w="0" w:type="dxa"/>
        <w:bottom w:w="0" w:type="dxa"/>
        <w:right w:w="0" w:type="dxa"/>
      </w:tblCellMar>
    </w:tblPr>
  </w:style>
  <w:style w:type="table" w:customStyle="1" w:styleId="TableNormal6">
    <w:name w:val="Table Normal6"/>
    <w:tblPr>
      <w:tblCellMar>
        <w:top w:w="0" w:type="dxa"/>
        <w:left w:w="0" w:type="dxa"/>
        <w:bottom w:w="0" w:type="dxa"/>
        <w:right w:w="0" w:type="dxa"/>
      </w:tblCellMar>
    </w:tblPr>
  </w:style>
  <w:style w:type="paragraph" w:styleId="Header">
    <w:name w:val="header"/>
    <w:basedOn w:val="Normal"/>
    <w:link w:val="HeaderChar"/>
    <w:uiPriority w:val="99"/>
    <w:unhideWhenUsed/>
    <w:rsid w:val="00C913A3"/>
    <w:pPr>
      <w:tabs>
        <w:tab w:val="center" w:pos="4536"/>
        <w:tab w:val="right" w:pos="9072"/>
      </w:tabs>
      <w:spacing w:after="0" w:line="240" w:lineRule="auto"/>
    </w:pPr>
  </w:style>
  <w:style w:type="character" w:customStyle="1" w:styleId="HeaderChar">
    <w:name w:val="Header Char"/>
    <w:basedOn w:val="DefaultParagraphFont"/>
    <w:link w:val="Header"/>
    <w:uiPriority w:val="99"/>
    <w:rsid w:val="00C913A3"/>
  </w:style>
  <w:style w:type="paragraph" w:styleId="Footer">
    <w:name w:val="footer"/>
    <w:basedOn w:val="Normal"/>
    <w:link w:val="FooterChar"/>
    <w:uiPriority w:val="99"/>
    <w:unhideWhenUsed/>
    <w:rsid w:val="00C913A3"/>
    <w:pPr>
      <w:tabs>
        <w:tab w:val="center" w:pos="4536"/>
        <w:tab w:val="right" w:pos="9072"/>
      </w:tabs>
      <w:spacing w:after="0" w:line="240" w:lineRule="auto"/>
    </w:pPr>
  </w:style>
  <w:style w:type="character" w:customStyle="1" w:styleId="FooterChar">
    <w:name w:val="Footer Char"/>
    <w:basedOn w:val="DefaultParagraphFont"/>
    <w:link w:val="Footer"/>
    <w:uiPriority w:val="99"/>
    <w:rsid w:val="00C913A3"/>
  </w:style>
  <w:style w:type="table" w:styleId="TableGrid">
    <w:name w:val="Table Grid"/>
    <w:basedOn w:val="TableNormal"/>
    <w:uiPriority w:val="39"/>
    <w:rsid w:val="00C913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913A3"/>
    <w:pPr>
      <w:ind w:left="720"/>
      <w:contextualSpacing/>
    </w:p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6"/>
    <w:tblPr>
      <w:tblStyleRowBandSize w:val="1"/>
      <w:tblStyleColBandSize w:val="1"/>
      <w:tblCellMar>
        <w:top w:w="100" w:type="dxa"/>
        <w:left w:w="100" w:type="dxa"/>
        <w:bottom w:w="100" w:type="dxa"/>
        <w:right w:w="100" w:type="dxa"/>
      </w:tblCellMar>
    </w:tblPr>
  </w:style>
  <w:style w:type="table" w:customStyle="1" w:styleId="a0">
    <w:basedOn w:val="TableNormal6"/>
    <w:tblPr>
      <w:tblStyleRowBandSize w:val="1"/>
      <w:tblStyleColBandSize w:val="1"/>
      <w:tblCellMar>
        <w:top w:w="100" w:type="dxa"/>
        <w:left w:w="100" w:type="dxa"/>
        <w:bottom w:w="100" w:type="dxa"/>
        <w:right w:w="100" w:type="dxa"/>
      </w:tblCellMar>
    </w:tblPr>
  </w:style>
  <w:style w:type="table" w:customStyle="1" w:styleId="a1">
    <w:basedOn w:val="TableNormal6"/>
    <w:tblPr>
      <w:tblStyleRowBandSize w:val="1"/>
      <w:tblStyleColBandSize w:val="1"/>
      <w:tblCellMar>
        <w:top w:w="100" w:type="dxa"/>
        <w:left w:w="100" w:type="dxa"/>
        <w:bottom w:w="100" w:type="dxa"/>
        <w:right w:w="100" w:type="dxa"/>
      </w:tblCellMar>
    </w:tblPr>
  </w:style>
  <w:style w:type="table" w:customStyle="1" w:styleId="a2">
    <w:basedOn w:val="TableNormal6"/>
    <w:tblPr>
      <w:tblStyleRowBandSize w:val="1"/>
      <w:tblStyleColBandSize w:val="1"/>
      <w:tblCellMar>
        <w:top w:w="100" w:type="dxa"/>
        <w:left w:w="100" w:type="dxa"/>
        <w:bottom w:w="100" w:type="dxa"/>
        <w:right w:w="100" w:type="dxa"/>
      </w:tblCellMar>
    </w:tblPr>
  </w:style>
  <w:style w:type="table" w:customStyle="1" w:styleId="a3">
    <w:basedOn w:val="TableNormal6"/>
    <w:tblPr>
      <w:tblStyleRowBandSize w:val="1"/>
      <w:tblStyleColBandSize w:val="1"/>
      <w:tblCellMar>
        <w:top w:w="100" w:type="dxa"/>
        <w:left w:w="100" w:type="dxa"/>
        <w:bottom w:w="100" w:type="dxa"/>
        <w:right w:w="100" w:type="dxa"/>
      </w:tblCellMar>
    </w:tblPr>
  </w:style>
  <w:style w:type="table" w:customStyle="1" w:styleId="a4">
    <w:basedOn w:val="TableNormal6"/>
    <w:tblPr>
      <w:tblStyleRowBandSize w:val="1"/>
      <w:tblStyleColBandSize w:val="1"/>
      <w:tblCellMar>
        <w:top w:w="100" w:type="dxa"/>
        <w:left w:w="100" w:type="dxa"/>
        <w:bottom w:w="100" w:type="dxa"/>
        <w:right w:w="100" w:type="dxa"/>
      </w:tblCellMar>
    </w:tblPr>
  </w:style>
  <w:style w:type="table" w:customStyle="1" w:styleId="a5">
    <w:basedOn w:val="TableNormal6"/>
    <w:tblPr>
      <w:tblStyleRowBandSize w:val="1"/>
      <w:tblStyleColBandSize w:val="1"/>
      <w:tblCellMar>
        <w:top w:w="100" w:type="dxa"/>
        <w:left w:w="100" w:type="dxa"/>
        <w:bottom w:w="100" w:type="dxa"/>
        <w:right w:w="100" w:type="dxa"/>
      </w:tblCellMar>
    </w:tblPr>
  </w:style>
  <w:style w:type="table" w:customStyle="1" w:styleId="a6">
    <w:basedOn w:val="TableNormal6"/>
    <w:tblPr>
      <w:tblStyleRowBandSize w:val="1"/>
      <w:tblStyleColBandSize w:val="1"/>
      <w:tblCellMar>
        <w:top w:w="100" w:type="dxa"/>
        <w:left w:w="100" w:type="dxa"/>
        <w:bottom w:w="100" w:type="dxa"/>
        <w:right w:w="100" w:type="dxa"/>
      </w:tblCellMar>
    </w:tblPr>
  </w:style>
  <w:style w:type="table" w:customStyle="1" w:styleId="a7">
    <w:basedOn w:val="TableNormal6"/>
    <w:tblPr>
      <w:tblStyleRowBandSize w:val="1"/>
      <w:tblStyleColBandSize w:val="1"/>
      <w:tblCellMar>
        <w:top w:w="100" w:type="dxa"/>
        <w:left w:w="100" w:type="dxa"/>
        <w:bottom w:w="100" w:type="dxa"/>
        <w:right w:w="100" w:type="dxa"/>
      </w:tblCellMar>
    </w:tblPr>
  </w:style>
  <w:style w:type="table" w:customStyle="1" w:styleId="a8">
    <w:basedOn w:val="TableNormal6"/>
    <w:tblPr>
      <w:tblStyleRowBandSize w:val="1"/>
      <w:tblStyleColBandSize w:val="1"/>
      <w:tblCellMar>
        <w:top w:w="100" w:type="dxa"/>
        <w:left w:w="100" w:type="dxa"/>
        <w:bottom w:w="100" w:type="dxa"/>
        <w:right w:w="100" w:type="dxa"/>
      </w:tblCellMar>
    </w:tblPr>
  </w:style>
  <w:style w:type="table" w:customStyle="1" w:styleId="a9">
    <w:basedOn w:val="TableNormal6"/>
    <w:tblPr>
      <w:tblStyleRowBandSize w:val="1"/>
      <w:tblStyleColBandSize w:val="1"/>
      <w:tblCellMar>
        <w:top w:w="100" w:type="dxa"/>
        <w:left w:w="100" w:type="dxa"/>
        <w:bottom w:w="100" w:type="dxa"/>
        <w:right w:w="100" w:type="dxa"/>
      </w:tblCellMar>
    </w:tblPr>
  </w:style>
  <w:style w:type="table" w:customStyle="1" w:styleId="aa">
    <w:basedOn w:val="TableNormal6"/>
    <w:tblPr>
      <w:tblStyleRowBandSize w:val="1"/>
      <w:tblStyleColBandSize w:val="1"/>
      <w:tblCellMar>
        <w:top w:w="100" w:type="dxa"/>
        <w:left w:w="100" w:type="dxa"/>
        <w:bottom w:w="100" w:type="dxa"/>
        <w:right w:w="100" w:type="dxa"/>
      </w:tblCellMar>
    </w:tblPr>
  </w:style>
  <w:style w:type="table" w:customStyle="1" w:styleId="ab">
    <w:basedOn w:val="TableNormal6"/>
    <w:tblPr>
      <w:tblStyleRowBandSize w:val="1"/>
      <w:tblStyleColBandSize w:val="1"/>
      <w:tblCellMar>
        <w:top w:w="100" w:type="dxa"/>
        <w:left w:w="100" w:type="dxa"/>
        <w:bottom w:w="100" w:type="dxa"/>
        <w:right w:w="100" w:type="dxa"/>
      </w:tblCellMar>
    </w:tblPr>
  </w:style>
  <w:style w:type="table" w:customStyle="1" w:styleId="ac">
    <w:basedOn w:val="TableNormal6"/>
    <w:tblPr>
      <w:tblStyleRowBandSize w:val="1"/>
      <w:tblStyleColBandSize w:val="1"/>
      <w:tblCellMar>
        <w:top w:w="100" w:type="dxa"/>
        <w:left w:w="100" w:type="dxa"/>
        <w:bottom w:w="100" w:type="dxa"/>
        <w:right w:w="100" w:type="dxa"/>
      </w:tblCellMar>
    </w:tblPr>
  </w:style>
  <w:style w:type="table" w:customStyle="1" w:styleId="ad">
    <w:basedOn w:val="TableNormal6"/>
    <w:tblPr>
      <w:tblStyleRowBandSize w:val="1"/>
      <w:tblStyleColBandSize w:val="1"/>
      <w:tblCellMar>
        <w:top w:w="100" w:type="dxa"/>
        <w:left w:w="100" w:type="dxa"/>
        <w:bottom w:w="100" w:type="dxa"/>
        <w:right w:w="100" w:type="dxa"/>
      </w:tblCellMar>
    </w:tblPr>
  </w:style>
  <w:style w:type="table" w:customStyle="1" w:styleId="ae">
    <w:basedOn w:val="TableNormal6"/>
    <w:tblPr>
      <w:tblStyleRowBandSize w:val="1"/>
      <w:tblStyleColBandSize w:val="1"/>
      <w:tblCellMar>
        <w:top w:w="100" w:type="dxa"/>
        <w:left w:w="100" w:type="dxa"/>
        <w:bottom w:w="100" w:type="dxa"/>
        <w:right w:w="100" w:type="dxa"/>
      </w:tblCellMar>
    </w:tblPr>
  </w:style>
  <w:style w:type="table" w:customStyle="1" w:styleId="af">
    <w:basedOn w:val="TableNormal6"/>
    <w:tblPr>
      <w:tblStyleRowBandSize w:val="1"/>
      <w:tblStyleColBandSize w:val="1"/>
      <w:tblCellMar>
        <w:top w:w="100" w:type="dxa"/>
        <w:left w:w="100" w:type="dxa"/>
        <w:bottom w:w="100" w:type="dxa"/>
        <w:right w:w="100" w:type="dxa"/>
      </w:tblCellMar>
    </w:tblPr>
  </w:style>
  <w:style w:type="table" w:customStyle="1" w:styleId="af0">
    <w:basedOn w:val="TableNormal6"/>
    <w:tblPr>
      <w:tblStyleRowBandSize w:val="1"/>
      <w:tblStyleColBandSize w:val="1"/>
      <w:tblCellMar>
        <w:top w:w="100" w:type="dxa"/>
        <w:left w:w="100" w:type="dxa"/>
        <w:bottom w:w="100" w:type="dxa"/>
        <w:right w:w="100" w:type="dxa"/>
      </w:tblCellMar>
    </w:tblPr>
  </w:style>
  <w:style w:type="table" w:customStyle="1" w:styleId="af1">
    <w:basedOn w:val="TableNormal1"/>
    <w:tblPr>
      <w:tblStyleRowBandSize w:val="1"/>
      <w:tblStyleColBandSize w:val="1"/>
      <w:tblCellMar>
        <w:top w:w="100" w:type="dxa"/>
        <w:left w:w="100" w:type="dxa"/>
        <w:bottom w:w="100" w:type="dxa"/>
        <w:right w:w="100" w:type="dxa"/>
      </w:tblCellMar>
    </w:tblPr>
  </w:style>
  <w:style w:type="table" w:customStyle="1" w:styleId="af2">
    <w:basedOn w:val="TableNormal1"/>
    <w:tblPr>
      <w:tblStyleRowBandSize w:val="1"/>
      <w:tblStyleColBandSize w:val="1"/>
      <w:tblCellMar>
        <w:top w:w="100" w:type="dxa"/>
        <w:left w:w="100" w:type="dxa"/>
        <w:bottom w:w="100" w:type="dxa"/>
        <w:right w:w="100" w:type="dxa"/>
      </w:tblCellMar>
    </w:tblPr>
  </w:style>
  <w:style w:type="table" w:customStyle="1" w:styleId="af3">
    <w:basedOn w:val="TableNormal1"/>
    <w:tblPr>
      <w:tblStyleRowBandSize w:val="1"/>
      <w:tblStyleColBandSize w:val="1"/>
      <w:tblCellMar>
        <w:top w:w="100" w:type="dxa"/>
        <w:left w:w="100" w:type="dxa"/>
        <w:bottom w:w="100" w:type="dxa"/>
        <w:right w:w="100" w:type="dxa"/>
      </w:tblCellMar>
    </w:tblPr>
  </w:style>
  <w:style w:type="table" w:customStyle="1" w:styleId="af4">
    <w:basedOn w:val="TableNormal1"/>
    <w:tblPr>
      <w:tblStyleRowBandSize w:val="1"/>
      <w:tblStyleColBandSize w:val="1"/>
      <w:tblCellMar>
        <w:top w:w="100" w:type="dxa"/>
        <w:left w:w="100" w:type="dxa"/>
        <w:bottom w:w="100" w:type="dxa"/>
        <w:right w:w="100" w:type="dxa"/>
      </w:tblCellMar>
    </w:tblPr>
  </w:style>
  <w:style w:type="table" w:customStyle="1" w:styleId="af5">
    <w:basedOn w:val="TableNormal1"/>
    <w:tblPr>
      <w:tblStyleRowBandSize w:val="1"/>
      <w:tblStyleColBandSize w:val="1"/>
      <w:tblCellMar>
        <w:top w:w="100" w:type="dxa"/>
        <w:left w:w="100" w:type="dxa"/>
        <w:bottom w:w="100" w:type="dxa"/>
        <w:right w:w="100" w:type="dxa"/>
      </w:tblCellMar>
    </w:tblPr>
  </w:style>
  <w:style w:type="table" w:customStyle="1" w:styleId="af6">
    <w:basedOn w:val="TableNormal1"/>
    <w:tblPr>
      <w:tblStyleRowBandSize w:val="1"/>
      <w:tblStyleColBandSize w:val="1"/>
      <w:tblCellMar>
        <w:top w:w="100" w:type="dxa"/>
        <w:left w:w="100" w:type="dxa"/>
        <w:bottom w:w="100" w:type="dxa"/>
        <w:right w:w="100" w:type="dxa"/>
      </w:tblCellMar>
    </w:tblPr>
  </w:style>
  <w:style w:type="table" w:customStyle="1" w:styleId="af7">
    <w:basedOn w:val="TableNormal"/>
    <w:tblPr>
      <w:tblStyleRowBandSize w:val="1"/>
      <w:tblStyleColBandSize w:val="1"/>
      <w:tblCellMar>
        <w:top w:w="100" w:type="dxa"/>
        <w:left w:w="100" w:type="dxa"/>
        <w:bottom w:w="100" w:type="dxa"/>
        <w:right w:w="100" w:type="dxa"/>
      </w:tblCellMar>
    </w:tblPr>
  </w:style>
  <w:style w:type="table" w:customStyle="1" w:styleId="af8">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adela.pilatova@absl.cz"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B1MrK6N/dQZjxT9ID6Jt/ESAbmg==">AMUW2mUyGK173E40MlRoZod9/6KY0yZxDOmLe9Bz7g7i5IvxutiQZcqY+ynQOBm9kYhWxk+Cgc4retmKH5Xc9DkgMsWzJfBblHoabHKptJOA6/4XqOkuR3yeUTP4PUQJ744R3u9lIRZIYwbiEFaT0AZ/G4PEgui9wqYOWk2GEAUCcmhC9F+45vWpNRwPmKhp+YnwZ4FjmzbNRUClgCx0jQvSEth74xwcCqO1XaGOfJwoKsZY0HRlUSYpeUHiDTK3ulii7g6SRKEjR5vSTBUHAgBwSmutB5ycG8pEaEycrCnWlsH6wHsM678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Pages>
  <Words>314</Words>
  <Characters>1793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Adela Pilatova</dc:creator>
  <cp:lastModifiedBy>Adela Pilatova</cp:lastModifiedBy>
  <cp:revision>3</cp:revision>
  <dcterms:created xsi:type="dcterms:W3CDTF">2023-05-11T08:45:00Z</dcterms:created>
  <dcterms:modified xsi:type="dcterms:W3CDTF">2023-05-11T09:08:00Z</dcterms:modified>
</cp:coreProperties>
</file>